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8B2A8E" w:rsidRPr="008B2A8E" w:rsidTr="008B2A8E">
        <w:trPr>
          <w:trHeight w:val="900"/>
        </w:trPr>
        <w:tc>
          <w:tcPr>
            <w:tcW w:w="0" w:type="auto"/>
            <w:gridSpan w:val="2"/>
            <w:vAlign w:val="center"/>
            <w:hideMark/>
          </w:tcPr>
          <w:p w:rsidR="00416BF7" w:rsidRDefault="00416BF7" w:rsidP="008B2A8E">
            <w:pPr>
              <w:spacing w:after="0" w:line="240" w:lineRule="auto"/>
              <w:rPr>
                <w:rFonts w:ascii="Arial" w:eastAsia="Times New Roman" w:hAnsi="Arial" w:cs="Arial"/>
                <w:b/>
                <w:bCs/>
                <w:color w:val="003366"/>
                <w:sz w:val="36"/>
                <w:szCs w:val="36"/>
              </w:rPr>
            </w:pPr>
            <w:r>
              <w:rPr>
                <w:rFonts w:ascii="Arial" w:eastAsia="Times New Roman" w:hAnsi="Arial" w:cs="Arial"/>
                <w:b/>
                <w:bCs/>
                <w:color w:val="003366"/>
                <w:sz w:val="36"/>
                <w:szCs w:val="36"/>
              </w:rPr>
              <w:t>MR1100</w:t>
            </w:r>
          </w:p>
          <w:p w:rsidR="008B2A8E" w:rsidRPr="008B2A8E" w:rsidRDefault="008B2A8E" w:rsidP="008B2A8E">
            <w:pPr>
              <w:spacing w:after="0" w:line="240" w:lineRule="auto"/>
              <w:rPr>
                <w:rFonts w:ascii="Verdana" w:eastAsia="Times New Roman" w:hAnsi="Verdana" w:cs="Times New Roman"/>
                <w:color w:val="003366"/>
                <w:sz w:val="17"/>
                <w:szCs w:val="17"/>
              </w:rPr>
            </w:pPr>
            <w:r w:rsidRPr="008B2A8E">
              <w:rPr>
                <w:rFonts w:ascii="Arial" w:eastAsia="Times New Roman" w:hAnsi="Arial" w:cs="Arial"/>
                <w:b/>
                <w:bCs/>
                <w:color w:val="003366"/>
                <w:sz w:val="36"/>
                <w:szCs w:val="36"/>
              </w:rPr>
              <w:t>Unit 4: Ethics &amp; Social Responsibility</w:t>
            </w:r>
            <w:r w:rsidRPr="008B2A8E">
              <w:rPr>
                <w:rFonts w:ascii="Arial" w:eastAsia="Times New Roman" w:hAnsi="Arial" w:cs="Arial"/>
                <w:color w:val="003366"/>
                <w:sz w:val="17"/>
                <w:szCs w:val="17"/>
              </w:rPr>
              <w:t xml:space="preserve"> </w:t>
            </w:r>
          </w:p>
        </w:tc>
      </w:tr>
      <w:tr w:rsidR="008B2A8E" w:rsidRPr="008B2A8E" w:rsidTr="008B2A8E">
        <w:tc>
          <w:tcPr>
            <w:tcW w:w="0" w:type="auto"/>
            <w:vAlign w:val="center"/>
            <w:hideMark/>
          </w:tcPr>
          <w:p w:rsidR="008B2A8E" w:rsidRDefault="008B2A8E" w:rsidP="008B2A8E">
            <w:pPr>
              <w:spacing w:after="0" w:line="240" w:lineRule="auto"/>
              <w:rPr>
                <w:rFonts w:ascii="Verdana" w:eastAsia="Times New Roman" w:hAnsi="Verdana" w:cs="Times New Roman"/>
                <w:color w:val="003366"/>
                <w:sz w:val="17"/>
                <w:szCs w:val="17"/>
              </w:rPr>
            </w:pPr>
          </w:p>
          <w:p w:rsidR="00416BF7" w:rsidRDefault="00416BF7" w:rsidP="008B2A8E">
            <w:pPr>
              <w:spacing w:after="0" w:line="240" w:lineRule="auto"/>
              <w:rPr>
                <w:rFonts w:ascii="Verdana" w:eastAsia="Times New Roman" w:hAnsi="Verdana" w:cs="Times New Roman"/>
                <w:color w:val="003366"/>
                <w:sz w:val="17"/>
                <w:szCs w:val="17"/>
              </w:rPr>
            </w:pPr>
          </w:p>
          <w:p w:rsidR="00416BF7" w:rsidRPr="008B2A8E" w:rsidRDefault="00416BF7" w:rsidP="008B2A8E">
            <w:pPr>
              <w:spacing w:after="0" w:line="240" w:lineRule="auto"/>
              <w:rPr>
                <w:rFonts w:ascii="Verdana" w:eastAsia="Times New Roman" w:hAnsi="Verdana" w:cs="Times New Roman"/>
                <w:color w:val="003366"/>
                <w:sz w:val="17"/>
                <w:szCs w:val="17"/>
              </w:rPr>
            </w:pPr>
          </w:p>
        </w:tc>
        <w:tc>
          <w:tcPr>
            <w:tcW w:w="0" w:type="auto"/>
            <w:vAlign w:val="center"/>
            <w:hideMark/>
          </w:tcPr>
          <w:p w:rsidR="008B2A8E" w:rsidRPr="008B2A8E" w:rsidRDefault="008B2A8E" w:rsidP="008B2A8E">
            <w:pPr>
              <w:spacing w:after="0" w:line="240" w:lineRule="auto"/>
              <w:rPr>
                <w:rFonts w:ascii="Verdana" w:eastAsia="Times New Roman" w:hAnsi="Verdana" w:cs="Times New Roman"/>
                <w:color w:val="003366"/>
                <w:sz w:val="17"/>
                <w:szCs w:val="17"/>
              </w:rPr>
            </w:pPr>
            <w:r w:rsidRPr="008B2A8E">
              <w:rPr>
                <w:rFonts w:ascii="Arial" w:eastAsia="Times New Roman" w:hAnsi="Arial" w:cs="Arial"/>
                <w:b/>
                <w:bCs/>
                <w:color w:val="003366"/>
                <w:sz w:val="20"/>
                <w:szCs w:val="20"/>
              </w:rPr>
              <w:t xml:space="preserve">Learning Objectives: </w:t>
            </w:r>
          </w:p>
        </w:tc>
      </w:tr>
      <w:tr w:rsidR="008B2A8E" w:rsidRPr="008B2A8E" w:rsidTr="008B2A8E">
        <w:tc>
          <w:tcPr>
            <w:tcW w:w="0" w:type="auto"/>
            <w:vAlign w:val="center"/>
            <w:hideMark/>
          </w:tcPr>
          <w:p w:rsidR="008B2A8E" w:rsidRPr="008B2A8E" w:rsidRDefault="008B2A8E" w:rsidP="008B2A8E">
            <w:pPr>
              <w:spacing w:after="0" w:line="240" w:lineRule="auto"/>
              <w:rPr>
                <w:rFonts w:ascii="Verdana" w:eastAsia="Times New Roman" w:hAnsi="Verdana" w:cs="Times New Roman"/>
                <w:color w:val="003366"/>
                <w:sz w:val="17"/>
                <w:szCs w:val="17"/>
              </w:rPr>
            </w:pPr>
          </w:p>
        </w:tc>
        <w:tc>
          <w:tcPr>
            <w:tcW w:w="0" w:type="auto"/>
            <w:vAlign w:val="center"/>
            <w:hideMark/>
          </w:tcPr>
          <w:p w:rsidR="008B2A8E" w:rsidRPr="008B2A8E" w:rsidRDefault="008B2A8E" w:rsidP="008B2A8E">
            <w:pPr>
              <w:spacing w:before="100" w:beforeAutospacing="1" w:after="100" w:afterAutospacing="1" w:line="240" w:lineRule="auto"/>
              <w:rPr>
                <w:rFonts w:ascii="Arial" w:eastAsia="Times New Roman" w:hAnsi="Arial" w:cs="Arial"/>
                <w:color w:val="003366"/>
                <w:sz w:val="20"/>
                <w:szCs w:val="20"/>
              </w:rPr>
            </w:pPr>
            <w:r w:rsidRPr="008B2A8E">
              <w:rPr>
                <w:rFonts w:ascii="Arial" w:eastAsia="Times New Roman" w:hAnsi="Arial" w:cs="Arial"/>
                <w:color w:val="003366"/>
                <w:sz w:val="20"/>
                <w:szCs w:val="20"/>
              </w:rPr>
              <w:t> </w:t>
            </w:r>
          </w:p>
          <w:p w:rsidR="008B2A8E" w:rsidRPr="008B2A8E" w:rsidRDefault="008B2A8E" w:rsidP="008B2A8E">
            <w:pPr>
              <w:spacing w:before="100" w:beforeAutospacing="1" w:after="100" w:afterAutospacing="1" w:line="240" w:lineRule="auto"/>
              <w:rPr>
                <w:rFonts w:ascii="Arial" w:eastAsia="Times New Roman" w:hAnsi="Arial" w:cs="Arial"/>
                <w:color w:val="003366"/>
                <w:sz w:val="20"/>
                <w:szCs w:val="20"/>
              </w:rPr>
            </w:pPr>
            <w:r w:rsidRPr="008B2A8E">
              <w:rPr>
                <w:rFonts w:ascii="Arial" w:eastAsia="Times New Roman" w:hAnsi="Arial" w:cs="Arial"/>
                <w:i/>
                <w:iCs/>
                <w:color w:val="003366"/>
                <w:sz w:val="20"/>
              </w:rPr>
              <w:t>Upon completion of this unit the learner should be able to:</w:t>
            </w:r>
          </w:p>
          <w:p w:rsidR="008B2A8E" w:rsidRPr="008B2A8E" w:rsidRDefault="008B2A8E" w:rsidP="008B2A8E">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8B2A8E">
              <w:rPr>
                <w:rFonts w:ascii="Arial" w:eastAsia="Times New Roman" w:hAnsi="Arial" w:cs="Arial"/>
                <w:color w:val="003366"/>
                <w:sz w:val="20"/>
                <w:szCs w:val="20"/>
              </w:rPr>
              <w:t>Discuss the significance of ethics in marketing</w:t>
            </w:r>
            <w:r w:rsidRPr="008B2A8E">
              <w:rPr>
                <w:rFonts w:ascii="Verdana" w:eastAsia="Times New Roman" w:hAnsi="Verdana" w:cs="Times New Roman"/>
                <w:color w:val="003366"/>
                <w:sz w:val="17"/>
                <w:szCs w:val="17"/>
              </w:rPr>
              <w:t xml:space="preserve"> </w:t>
            </w:r>
          </w:p>
          <w:p w:rsidR="008B2A8E" w:rsidRPr="008B2A8E" w:rsidRDefault="008B2A8E" w:rsidP="008B2A8E">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8B2A8E">
              <w:rPr>
                <w:rFonts w:ascii="Arial" w:eastAsia="Times New Roman" w:hAnsi="Arial" w:cs="Arial"/>
                <w:color w:val="003366"/>
                <w:sz w:val="20"/>
                <w:szCs w:val="20"/>
              </w:rPr>
              <w:t>Identify factors that influence ethical and unethical marketing decisions</w:t>
            </w:r>
            <w:r w:rsidRPr="008B2A8E">
              <w:rPr>
                <w:rFonts w:ascii="Verdana" w:eastAsia="Times New Roman" w:hAnsi="Verdana" w:cs="Times New Roman"/>
                <w:color w:val="003366"/>
                <w:sz w:val="17"/>
                <w:szCs w:val="17"/>
              </w:rPr>
              <w:t xml:space="preserve"> </w:t>
            </w:r>
          </w:p>
          <w:p w:rsidR="008B2A8E" w:rsidRPr="008B2A8E" w:rsidRDefault="008B2A8E" w:rsidP="008B2A8E">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8B2A8E">
              <w:rPr>
                <w:rFonts w:ascii="Arial" w:eastAsia="Times New Roman" w:hAnsi="Arial" w:cs="Arial"/>
                <w:color w:val="003366"/>
                <w:sz w:val="20"/>
                <w:szCs w:val="20"/>
              </w:rPr>
              <w:t>Recognize the importance of ethical and socially responsible consumer behaviour</w:t>
            </w:r>
            <w:r w:rsidRPr="008B2A8E">
              <w:rPr>
                <w:rFonts w:ascii="Verdana" w:eastAsia="Times New Roman" w:hAnsi="Verdana" w:cs="Times New Roman"/>
                <w:color w:val="003366"/>
                <w:sz w:val="17"/>
                <w:szCs w:val="17"/>
              </w:rPr>
              <w:t xml:space="preserve"> </w:t>
            </w:r>
          </w:p>
        </w:tc>
      </w:tr>
      <w:tr w:rsidR="008B2A8E" w:rsidRPr="008B2A8E" w:rsidTr="008B2A8E">
        <w:tc>
          <w:tcPr>
            <w:tcW w:w="0" w:type="auto"/>
            <w:vAlign w:val="center"/>
            <w:hideMark/>
          </w:tcPr>
          <w:p w:rsidR="008B2A8E" w:rsidRPr="008B2A8E" w:rsidRDefault="008B2A8E" w:rsidP="008B2A8E">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8B2A8E" w:rsidRPr="008B2A8E" w:rsidRDefault="008B2A8E" w:rsidP="008B2A8E">
            <w:pPr>
              <w:spacing w:after="0" w:line="240" w:lineRule="auto"/>
              <w:rPr>
                <w:rFonts w:ascii="Verdana" w:eastAsia="Times New Roman" w:hAnsi="Verdana" w:cs="Times New Roman"/>
                <w:color w:val="003366"/>
                <w:sz w:val="17"/>
                <w:szCs w:val="17"/>
              </w:rPr>
            </w:pPr>
            <w:r w:rsidRPr="008B2A8E">
              <w:rPr>
                <w:rFonts w:ascii="Arial" w:eastAsia="Times New Roman" w:hAnsi="Arial" w:cs="Arial"/>
                <w:b/>
                <w:bCs/>
                <w:color w:val="003366"/>
                <w:sz w:val="20"/>
                <w:szCs w:val="20"/>
              </w:rPr>
              <w:t>Overview of this Unit</w:t>
            </w:r>
          </w:p>
        </w:tc>
      </w:tr>
      <w:tr w:rsidR="008B2A8E" w:rsidRPr="008B2A8E" w:rsidTr="008B2A8E">
        <w:tc>
          <w:tcPr>
            <w:tcW w:w="0" w:type="auto"/>
            <w:vAlign w:val="center"/>
            <w:hideMark/>
          </w:tcPr>
          <w:p w:rsidR="008B2A8E" w:rsidRPr="008B2A8E" w:rsidRDefault="008B2A8E" w:rsidP="008B2A8E">
            <w:pPr>
              <w:spacing w:after="0" w:line="240" w:lineRule="auto"/>
              <w:rPr>
                <w:rFonts w:ascii="Verdana" w:eastAsia="Times New Roman" w:hAnsi="Verdana" w:cs="Times New Roman"/>
                <w:color w:val="003366"/>
                <w:sz w:val="17"/>
                <w:szCs w:val="17"/>
              </w:rPr>
            </w:pPr>
          </w:p>
        </w:tc>
        <w:tc>
          <w:tcPr>
            <w:tcW w:w="0" w:type="auto"/>
            <w:vAlign w:val="center"/>
            <w:hideMark/>
          </w:tcPr>
          <w:p w:rsidR="008B2A8E" w:rsidRPr="008B2A8E" w:rsidRDefault="008B2A8E" w:rsidP="008B2A8E">
            <w:pPr>
              <w:spacing w:before="100" w:beforeAutospacing="1" w:after="240" w:line="240" w:lineRule="auto"/>
              <w:rPr>
                <w:rFonts w:ascii="Verdana" w:eastAsia="Times New Roman" w:hAnsi="Verdana" w:cs="Times New Roman"/>
                <w:color w:val="003366"/>
                <w:sz w:val="17"/>
                <w:szCs w:val="17"/>
              </w:rPr>
            </w:pPr>
            <w:r w:rsidRPr="008B2A8E">
              <w:rPr>
                <w:rFonts w:ascii="Arial" w:eastAsia="Times New Roman" w:hAnsi="Arial" w:cs="Arial"/>
                <w:color w:val="003366"/>
                <w:sz w:val="20"/>
                <w:szCs w:val="20"/>
              </w:rPr>
              <w:br/>
              <w:t>This unit focuses on ethics and social responsibility in marketing.  You will find out why companies will pay the price for ethical and socially responsible actions because the unethical and socially irresponsible behaviour can often be more damaging.</w:t>
            </w:r>
            <w:r w:rsidRPr="008B2A8E">
              <w:rPr>
                <w:rFonts w:ascii="Arial" w:eastAsia="Times New Roman" w:hAnsi="Arial" w:cs="Arial"/>
                <w:color w:val="003366"/>
                <w:sz w:val="17"/>
                <w:szCs w:val="17"/>
              </w:rPr>
              <w:br/>
            </w:r>
          </w:p>
        </w:tc>
      </w:tr>
    </w:tbl>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t>MR1100 Marketing I - PT (CL) - Unit 4.  Ehtics and Social Responsibility -    Unit/Chapter 4 Summary Video *MR1100 Marketing I - PT (CL) - Unit 4.  Ehtics and Social Responsibility -    Ethics</w:t>
      </w:r>
    </w:p>
    <w:p w:rsidR="008B2A8E" w:rsidRPr="008B2A8E" w:rsidRDefault="008B2A8E" w:rsidP="008B2A8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B2A8E" w:rsidRPr="008B2A8E" w:rsidTr="008B2A8E">
        <w:tc>
          <w:tcPr>
            <w:tcW w:w="0" w:type="auto"/>
            <w:shd w:val="clear" w:color="auto" w:fill="EEF7F7"/>
            <w:tcMar>
              <w:top w:w="30" w:type="dxa"/>
              <w:left w:w="30" w:type="dxa"/>
              <w:bottom w:w="30" w:type="dxa"/>
              <w:right w:w="30" w:type="dxa"/>
            </w:tcMar>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444444"/>
                <w:sz w:val="27"/>
                <w:szCs w:val="27"/>
              </w:rPr>
              <w:t xml:space="preserve">Ethics  </w:t>
            </w:r>
          </w:p>
        </w:tc>
      </w:tr>
      <w:tr w:rsidR="008B2A8E" w:rsidRPr="008B2A8E" w:rsidTr="008B2A8E">
        <w:tc>
          <w:tcPr>
            <w:tcW w:w="0" w:type="auto"/>
            <w:tcMar>
              <w:top w:w="30" w:type="dxa"/>
              <w:left w:w="30" w:type="dxa"/>
              <w:bottom w:w="30" w:type="dxa"/>
              <w:right w:w="30" w:type="dxa"/>
            </w:tcMa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b/>
                <w:bCs/>
                <w:i/>
                <w:iCs/>
                <w:color w:val="0C8865"/>
                <w:sz w:val="20"/>
                <w:szCs w:val="20"/>
              </w:rPr>
              <w:t>A Matter of Ethics</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 xml:space="preserve">More organizations than ever are advertising to consumer that their products should be used in moderation or that the product causes serious illness.  Alcoholic beverage companies are advertising that you shouldn't drink and drive.  Tobacco companies are advertising that smoking can be bad for your health.  These ads raise some interesting and controversial points as to what a business' role is in our society.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The major question becomes "Why would a business do things like the tobacco and alcohol companies are doing if it has no direct impact on sales?"</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b/>
                <w:bCs/>
                <w:i/>
                <w:iCs/>
                <w:color w:val="0C8865"/>
                <w:sz w:val="20"/>
                <w:szCs w:val="20"/>
              </w:rPr>
              <w:t>Ethics</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Ethics</w:t>
            </w:r>
            <w:r w:rsidRPr="008B2A8E">
              <w:rPr>
                <w:rFonts w:ascii="Arial" w:eastAsia="Times New Roman" w:hAnsi="Arial" w:cs="Arial"/>
                <w:color w:val="444444"/>
                <w:sz w:val="20"/>
                <w:szCs w:val="20"/>
              </w:rPr>
              <w:t xml:space="preserve"> are the moral principles and values that govern the actions and decisions of an individual group.</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Ethics are not laws.  Laws are enforceable by the courts whereas ethics are not.</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81"/>
              <w:gridCol w:w="7543"/>
            </w:tblGrid>
            <w:tr w:rsidR="008B2A8E" w:rsidRPr="008B2A8E">
              <w:tc>
                <w:tcPr>
                  <w:tcW w:w="1005" w:type="dxa"/>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0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0C8865"/>
                      <w:sz w:val="20"/>
                      <w:szCs w:val="20"/>
                    </w:rPr>
                    <w:t>Ethics in Marketing</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 xml:space="preserve">Read the American Marketing Association's </w:t>
                  </w:r>
                  <w:r w:rsidRPr="008B2A8E">
                    <w:rPr>
                      <w:rFonts w:ascii="Arial" w:eastAsia="Times New Roman" w:hAnsi="Arial" w:cs="Arial"/>
                      <w:i/>
                      <w:iCs/>
                      <w:color w:val="444444"/>
                      <w:sz w:val="20"/>
                      <w:szCs w:val="20"/>
                    </w:rPr>
                    <w:t>Code of Ethics</w:t>
                  </w:r>
                </w:p>
                <w:p w:rsidR="008B2A8E" w:rsidRPr="008B2A8E" w:rsidRDefault="00F434CC" w:rsidP="008B2A8E">
                  <w:pPr>
                    <w:spacing w:before="100" w:beforeAutospacing="1" w:after="100" w:afterAutospacing="1" w:line="240" w:lineRule="auto"/>
                    <w:rPr>
                      <w:rFonts w:ascii="Verdana" w:eastAsia="Times New Roman" w:hAnsi="Verdana" w:cs="Arial"/>
                      <w:color w:val="444444"/>
                      <w:sz w:val="19"/>
                      <w:szCs w:val="19"/>
                    </w:rPr>
                  </w:pPr>
                  <w:hyperlink r:id="rId7" w:history="1">
                    <w:r w:rsidR="008B2A8E" w:rsidRPr="008B2A8E">
                      <w:rPr>
                        <w:rFonts w:ascii="Arial" w:eastAsia="Times New Roman" w:hAnsi="Arial" w:cs="Arial"/>
                        <w:color w:val="3366CC"/>
                        <w:sz w:val="20"/>
                        <w:u w:val="single"/>
                      </w:rPr>
                      <w:t>http://www.marketingpower.com/content435.php</w:t>
                    </w:r>
                  </w:hyperlink>
                </w:p>
              </w:tc>
            </w:tr>
          </w:tbl>
          <w:p w:rsidR="008B2A8E" w:rsidRPr="008B2A8E" w:rsidRDefault="008B2A8E" w:rsidP="008B2A8E">
            <w:pPr>
              <w:spacing w:after="0" w:line="240" w:lineRule="auto"/>
              <w:rPr>
                <w:rFonts w:ascii="Verdana" w:eastAsia="Times New Roman" w:hAnsi="Verdana" w:cs="Arial"/>
                <w:color w:val="444444"/>
                <w:sz w:val="19"/>
                <w:szCs w:val="19"/>
              </w:rPr>
            </w:pPr>
          </w:p>
        </w:tc>
      </w:tr>
    </w:tbl>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lastRenderedPageBreak/>
        <w:t>MR1100 Marketing I - PT (CL) - Unit 4.  Ehtics and Social Responsibility -    Ethical Behaviour</w:t>
      </w:r>
    </w:p>
    <w:p w:rsidR="008B2A8E" w:rsidRPr="008B2A8E" w:rsidRDefault="008B2A8E" w:rsidP="008B2A8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B2A8E" w:rsidRPr="008B2A8E" w:rsidTr="008B2A8E">
        <w:tc>
          <w:tcPr>
            <w:tcW w:w="0" w:type="auto"/>
            <w:shd w:val="clear" w:color="auto" w:fill="EEF7F7"/>
            <w:tcMar>
              <w:top w:w="30" w:type="dxa"/>
              <w:left w:w="30" w:type="dxa"/>
              <w:bottom w:w="30" w:type="dxa"/>
              <w:right w:w="30" w:type="dxa"/>
            </w:tcMar>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444444"/>
                <w:sz w:val="27"/>
                <w:szCs w:val="27"/>
              </w:rPr>
              <w:t>Ethical Behaviour</w:t>
            </w:r>
          </w:p>
        </w:tc>
      </w:tr>
      <w:tr w:rsidR="008B2A8E" w:rsidRPr="008B2A8E" w:rsidTr="008B2A8E">
        <w:tc>
          <w:tcPr>
            <w:tcW w:w="0" w:type="auto"/>
            <w:tcMar>
              <w:top w:w="30" w:type="dxa"/>
              <w:left w:w="30" w:type="dxa"/>
              <w:bottom w:w="30" w:type="dxa"/>
              <w:right w:w="30" w:type="dxa"/>
            </w:tcMa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19"/>
                <w:szCs w:val="19"/>
              </w:rPr>
              <w:br/>
            </w:r>
            <w:r w:rsidRPr="008B2A8E">
              <w:rPr>
                <w:rFonts w:ascii="Arial" w:eastAsia="Times New Roman" w:hAnsi="Arial" w:cs="Arial"/>
                <w:color w:val="444444"/>
                <w:sz w:val="20"/>
                <w:szCs w:val="20"/>
              </w:rPr>
              <w:t>Why is Ethics so talked about in business now?</w:t>
            </w:r>
            <w:r w:rsidRPr="008B2A8E">
              <w:rPr>
                <w:rFonts w:ascii="Verdana" w:eastAsia="Times New Roman" w:hAnsi="Verdana" w:cs="Arial"/>
                <w:color w:val="444444"/>
                <w:sz w:val="19"/>
                <w:szCs w:val="19"/>
              </w:rPr>
              <w:t xml:space="preserve"> </w:t>
            </w:r>
          </w:p>
          <w:p w:rsidR="008B2A8E" w:rsidRPr="008B2A8E" w:rsidRDefault="008B2A8E" w:rsidP="008B2A8E">
            <w:pPr>
              <w:numPr>
                <w:ilvl w:val="0"/>
                <w:numId w:val="2"/>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There is increased pressure on business to make decisions in a society characterized by a diverse value system.</w:t>
            </w:r>
            <w:r w:rsidRPr="008B2A8E">
              <w:rPr>
                <w:rFonts w:ascii="Verdana" w:eastAsia="Times New Roman" w:hAnsi="Verdana" w:cs="Arial"/>
                <w:color w:val="444444"/>
                <w:sz w:val="19"/>
                <w:szCs w:val="19"/>
              </w:rPr>
              <w:t xml:space="preserve"> </w:t>
            </w:r>
          </w:p>
          <w:p w:rsidR="008B2A8E" w:rsidRPr="008B2A8E" w:rsidRDefault="008B2A8E" w:rsidP="008B2A8E">
            <w:pPr>
              <w:numPr>
                <w:ilvl w:val="0"/>
                <w:numId w:val="2"/>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Business decisions are judged publicly by groups that have diverse values and interests.</w:t>
            </w:r>
            <w:r w:rsidRPr="008B2A8E">
              <w:rPr>
                <w:rFonts w:ascii="Verdana" w:eastAsia="Times New Roman" w:hAnsi="Verdana" w:cs="Arial"/>
                <w:color w:val="444444"/>
                <w:sz w:val="19"/>
                <w:szCs w:val="19"/>
              </w:rPr>
              <w:t xml:space="preserve"> </w:t>
            </w:r>
          </w:p>
          <w:p w:rsidR="008B2A8E" w:rsidRPr="008B2A8E" w:rsidRDefault="008B2A8E" w:rsidP="008B2A8E">
            <w:pPr>
              <w:numPr>
                <w:ilvl w:val="0"/>
                <w:numId w:val="2"/>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Public expectations have risen.</w:t>
            </w:r>
            <w:r w:rsidRPr="008B2A8E">
              <w:rPr>
                <w:rFonts w:ascii="Verdana" w:eastAsia="Times New Roman" w:hAnsi="Verdana" w:cs="Arial"/>
                <w:color w:val="444444"/>
                <w:sz w:val="19"/>
                <w:szCs w:val="19"/>
              </w:rPr>
              <w:t xml:space="preserve"> </w:t>
            </w:r>
          </w:p>
          <w:p w:rsidR="008B2A8E" w:rsidRPr="008B2A8E" w:rsidRDefault="008B2A8E" w:rsidP="008B2A8E">
            <w:pPr>
              <w:numPr>
                <w:ilvl w:val="0"/>
                <w:numId w:val="2"/>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Business conduct may be getting more unethical - bribery and economic espionage are more common.</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b/>
                <w:bCs/>
                <w:color w:val="444444"/>
                <w:sz w:val="20"/>
                <w:szCs w:val="20"/>
              </w:rPr>
              <w:t>Ethical Behaviour is molded by:</w:t>
            </w:r>
          </w:p>
          <w:tbl>
            <w:tblPr>
              <w:tblW w:w="5000" w:type="pct"/>
              <w:tblCellMar>
                <w:top w:w="75" w:type="dxa"/>
                <w:left w:w="75" w:type="dxa"/>
                <w:bottom w:w="75" w:type="dxa"/>
                <w:right w:w="75" w:type="dxa"/>
              </w:tblCellMar>
              <w:tblLook w:val="04A0"/>
            </w:tblPr>
            <w:tblGrid>
              <w:gridCol w:w="2445"/>
              <w:gridCol w:w="6495"/>
            </w:tblGrid>
            <w:tr w:rsidR="008B2A8E" w:rsidRPr="008B2A8E">
              <w:tc>
                <w:tcPr>
                  <w:tcW w:w="2445" w:type="dxa"/>
                  <w:shd w:val="clear" w:color="auto" w:fill="E9F4E8"/>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Societal Forces</w:t>
                  </w:r>
                </w:p>
              </w:tc>
              <w:tc>
                <w:tcPr>
                  <w:tcW w:w="0" w:type="auto"/>
                  <w:shd w:val="clear" w:color="auto" w:fill="E9F4E8"/>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the values, ideas and attitudes of society</w:t>
                  </w:r>
                </w:p>
              </w:tc>
            </w:tr>
            <w:tr w:rsidR="008B2A8E" w:rsidRPr="008B2A8E">
              <w:tc>
                <w:tcPr>
                  <w:tcW w:w="2445" w:type="dxa"/>
                  <w:shd w:val="clear" w:color="auto" w:fill="F8F9D2"/>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Business/Industry Culture</w:t>
                  </w:r>
                </w:p>
              </w:tc>
              <w:tc>
                <w:tcPr>
                  <w:tcW w:w="0" w:type="auto"/>
                  <w:shd w:val="clear" w:color="auto" w:fill="F8F9D2"/>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what is acceptable in the industry in which the business operates</w:t>
                  </w:r>
                </w:p>
              </w:tc>
            </w:tr>
            <w:tr w:rsidR="008B2A8E" w:rsidRPr="008B2A8E">
              <w:tc>
                <w:tcPr>
                  <w:tcW w:w="2445" w:type="dxa"/>
                  <w:shd w:val="clear" w:color="auto" w:fill="EFE8F7"/>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Organizational Culture &amp; Expectations</w:t>
                  </w:r>
                </w:p>
              </w:tc>
              <w:tc>
                <w:tcPr>
                  <w:tcW w:w="0" w:type="auto"/>
                  <w:shd w:val="clear" w:color="auto" w:fill="EFE8F7"/>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Consideration of the internal aspects to the business - the written and unwritten rules of how a business operates</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 xml:space="preserve">A written Code of Ethics usually outlines the expected level of ethical standard in an organization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Two major issues:</w:t>
                  </w:r>
                </w:p>
                <w:p w:rsidR="008B2A8E" w:rsidRPr="008B2A8E" w:rsidRDefault="008B2A8E" w:rsidP="008B2A8E">
                  <w:pPr>
                    <w:numPr>
                      <w:ilvl w:val="0"/>
                      <w:numId w:val="3"/>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Industrial espionage is spying on other businesses</w:t>
                  </w:r>
                  <w:r w:rsidRPr="008B2A8E">
                    <w:rPr>
                      <w:rFonts w:ascii="Verdana" w:eastAsia="Times New Roman" w:hAnsi="Verdana" w:cs="Arial"/>
                      <w:color w:val="444444"/>
                      <w:sz w:val="19"/>
                      <w:szCs w:val="19"/>
                    </w:rPr>
                    <w:t xml:space="preserve"> </w:t>
                  </w:r>
                </w:p>
                <w:p w:rsidR="008B2A8E" w:rsidRPr="008B2A8E" w:rsidRDefault="008B2A8E" w:rsidP="008B2A8E">
                  <w:pPr>
                    <w:numPr>
                      <w:ilvl w:val="0"/>
                      <w:numId w:val="3"/>
                    </w:num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Bribes are payments made to ensure a deal is made</w:t>
                  </w:r>
                </w:p>
              </w:tc>
            </w:tr>
          </w:tbl>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w:t>
            </w: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81"/>
              <w:gridCol w:w="7543"/>
            </w:tblGrid>
            <w:tr w:rsidR="008B2A8E" w:rsidRPr="008B2A8E">
              <w:tc>
                <w:tcPr>
                  <w:tcW w:w="1305" w:type="dxa"/>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pict>
                      <v:shape id="_x0000_i1026" type="#_x0000_t75" alt="" style="width:60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444444"/>
                      <w:sz w:val="20"/>
                      <w:szCs w:val="20"/>
                    </w:rPr>
                    <w:t>How to Write a Code of Ethics</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Learn how to create a Code of Ethics for any organization:</w:t>
                  </w:r>
                </w:p>
                <w:p w:rsidR="008B2A8E" w:rsidRPr="008B2A8E" w:rsidRDefault="00F434CC" w:rsidP="008B2A8E">
                  <w:pPr>
                    <w:spacing w:before="100" w:beforeAutospacing="1" w:after="100" w:afterAutospacing="1" w:line="240" w:lineRule="auto"/>
                    <w:rPr>
                      <w:rFonts w:ascii="Verdana" w:eastAsia="Times New Roman" w:hAnsi="Verdana" w:cs="Arial"/>
                      <w:color w:val="444444"/>
                      <w:sz w:val="19"/>
                      <w:szCs w:val="19"/>
                    </w:rPr>
                  </w:pPr>
                  <w:hyperlink r:id="rId8" w:history="1">
                    <w:r w:rsidR="008B2A8E" w:rsidRPr="008B2A8E">
                      <w:rPr>
                        <w:rFonts w:ascii="Arial" w:eastAsia="Times New Roman" w:hAnsi="Arial" w:cs="Arial"/>
                        <w:color w:val="3366CC"/>
                        <w:sz w:val="20"/>
                        <w:u w:val="single"/>
                      </w:rPr>
                      <w:t>http://www.ethicsweb.ca/codes/</w:t>
                    </w:r>
                  </w:hyperlink>
                </w:p>
              </w:tc>
            </w:tr>
          </w:tbl>
          <w:p w:rsidR="008B2A8E" w:rsidRPr="008B2A8E" w:rsidRDefault="008B2A8E" w:rsidP="008B2A8E">
            <w:pPr>
              <w:spacing w:after="0" w:line="240" w:lineRule="auto"/>
              <w:rPr>
                <w:rFonts w:ascii="Verdana" w:eastAsia="Times New Roman" w:hAnsi="Verdana" w:cs="Arial"/>
                <w:color w:val="444444"/>
                <w:sz w:val="19"/>
                <w:szCs w:val="19"/>
              </w:rPr>
            </w:pPr>
          </w:p>
        </w:tc>
      </w:tr>
    </w:tbl>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t>MR1100 Marketing I - PT (CL) - Unit 4.  Ehtics and Social Responsibility -    Moral versus the Job</w:t>
      </w:r>
    </w:p>
    <w:p w:rsidR="008B2A8E" w:rsidRPr="008B2A8E" w:rsidRDefault="008B2A8E" w:rsidP="008B2A8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B2A8E" w:rsidRPr="008B2A8E" w:rsidTr="008B2A8E">
        <w:tc>
          <w:tcPr>
            <w:tcW w:w="0" w:type="auto"/>
            <w:shd w:val="clear" w:color="auto" w:fill="EEF7F7"/>
            <w:tcMar>
              <w:top w:w="30" w:type="dxa"/>
              <w:left w:w="30" w:type="dxa"/>
              <w:bottom w:w="30" w:type="dxa"/>
              <w:right w:w="30" w:type="dxa"/>
            </w:tcMar>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444444"/>
                <w:sz w:val="27"/>
                <w:szCs w:val="27"/>
              </w:rPr>
              <w:t>Morals versus the Job</w:t>
            </w:r>
          </w:p>
        </w:tc>
      </w:tr>
      <w:tr w:rsidR="008B2A8E" w:rsidRPr="008B2A8E" w:rsidTr="008B2A8E">
        <w:tc>
          <w:tcPr>
            <w:tcW w:w="0" w:type="auto"/>
            <w:tcMar>
              <w:top w:w="30" w:type="dxa"/>
              <w:left w:w="30" w:type="dxa"/>
              <w:bottom w:w="30" w:type="dxa"/>
              <w:right w:w="30" w:type="dxa"/>
            </w:tcMa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19"/>
                <w:szCs w:val="19"/>
              </w:rPr>
              <w:br/>
            </w:r>
            <w:r w:rsidRPr="008B2A8E">
              <w:rPr>
                <w:rFonts w:ascii="Arial" w:eastAsia="Times New Roman" w:hAnsi="Arial" w:cs="Arial"/>
                <w:color w:val="444444"/>
                <w:sz w:val="20"/>
                <w:szCs w:val="20"/>
              </w:rPr>
              <w:t>Many individuals are caught between the conflicting goals of:</w:t>
            </w:r>
            <w:r w:rsidRPr="008B2A8E">
              <w:rPr>
                <w:rFonts w:ascii="Verdana" w:eastAsia="Times New Roman" w:hAnsi="Verdana" w:cs="Arial"/>
                <w:color w:val="444444"/>
                <w:sz w:val="19"/>
                <w:szCs w:val="19"/>
              </w:rPr>
              <w:t xml:space="preserve"> </w:t>
            </w:r>
          </w:p>
          <w:tbl>
            <w:tblPr>
              <w:tblW w:w="5000" w:type="pct"/>
              <w:tblCellMar>
                <w:top w:w="75" w:type="dxa"/>
                <w:left w:w="75" w:type="dxa"/>
                <w:bottom w:w="75" w:type="dxa"/>
                <w:right w:w="75" w:type="dxa"/>
              </w:tblCellMar>
              <w:tblLook w:val="04A0"/>
            </w:tblPr>
            <w:tblGrid>
              <w:gridCol w:w="496"/>
              <w:gridCol w:w="8444"/>
            </w:tblGrid>
            <w:tr w:rsidR="008B2A8E" w:rsidRPr="008B2A8E">
              <w:tc>
                <w:tcPr>
                  <w:tcW w:w="345" w:type="dxa"/>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lastRenderedPageBreak/>
                    <w:pict>
                      <v:shape id="_x0000_i1027" type="#_x0000_t75" alt="" style="width:17.25pt;height:18pt"/>
                    </w:pict>
                  </w:r>
                </w:p>
              </w:tc>
              <w:tc>
                <w:tcPr>
                  <w:tcW w:w="0" w:type="auto"/>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Moral Idealism</w:t>
                  </w:r>
                  <w:r w:rsidRPr="008B2A8E">
                    <w:rPr>
                      <w:rFonts w:ascii="Arial" w:eastAsia="Times New Roman" w:hAnsi="Arial" w:cs="Arial"/>
                      <w:color w:val="444444"/>
                      <w:sz w:val="20"/>
                      <w:szCs w:val="20"/>
                    </w:rPr>
                    <w:t xml:space="preserve"> - a personal philosophy of what is right and,</w:t>
                  </w:r>
                </w:p>
              </w:tc>
            </w:tr>
            <w:tr w:rsidR="008B2A8E" w:rsidRPr="008B2A8E">
              <w:tc>
                <w:tcPr>
                  <w:tcW w:w="345" w:type="dxa"/>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pict>
                      <v:shape id="_x0000_i1028" type="#_x0000_t75" alt="" style="width:17.25pt;height:18pt"/>
                    </w:pict>
                  </w:r>
                </w:p>
              </w:tc>
              <w:tc>
                <w:tcPr>
                  <w:tcW w:w="0" w:type="auto"/>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i/>
                      <w:iCs/>
                      <w:color w:val="444444"/>
                      <w:sz w:val="20"/>
                      <w:szCs w:val="20"/>
                    </w:rPr>
                    <w:t>Utilitarianism</w:t>
                  </w:r>
                  <w:r w:rsidRPr="008B2A8E">
                    <w:rPr>
                      <w:rFonts w:ascii="Arial" w:eastAsia="Times New Roman" w:hAnsi="Arial" w:cs="Arial"/>
                      <w:color w:val="444444"/>
                      <w:sz w:val="20"/>
                      <w:szCs w:val="20"/>
                    </w:rPr>
                    <w:t xml:space="preserve"> - providing the greatest good for the most number</w:t>
                  </w:r>
                </w:p>
              </w:tc>
            </w:tr>
          </w:tbl>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75" w:type="dxa"/>
                <w:left w:w="75" w:type="dxa"/>
                <w:bottom w:w="75" w:type="dxa"/>
                <w:right w:w="75" w:type="dxa"/>
              </w:tblCellMar>
              <w:tblLook w:val="04A0"/>
            </w:tblPr>
            <w:tblGrid>
              <w:gridCol w:w="1351"/>
              <w:gridCol w:w="7573"/>
            </w:tblGrid>
            <w:tr w:rsidR="008B2A8E" w:rsidRPr="008B2A8E">
              <w:tc>
                <w:tcPr>
                  <w:tcW w:w="1290" w:type="dxa"/>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Arial" w:eastAsia="Times New Roman" w:hAnsi="Arial" w:cs="Arial"/>
                      <w:color w:val="444444"/>
                      <w:sz w:val="20"/>
                      <w:szCs w:val="20"/>
                    </w:rPr>
                    <w:pict>
                      <v:shape id="_x0000_i1029" type="#_x0000_t75" alt="" style="width:60pt;height:60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8B2A8E" w:rsidP="008B2A8E">
                  <w:pPr>
                    <w:spacing w:after="0" w:line="240" w:lineRule="auto"/>
                    <w:outlineLvl w:val="0"/>
                    <w:rPr>
                      <w:rFonts w:ascii="Verdana" w:eastAsia="Times New Roman" w:hAnsi="Verdana" w:cs="Arial"/>
                      <w:color w:val="444444"/>
                      <w:kern w:val="36"/>
                      <w:sz w:val="20"/>
                      <w:szCs w:val="20"/>
                    </w:rPr>
                  </w:pPr>
                  <w:r w:rsidRPr="008B2A8E">
                    <w:rPr>
                      <w:rFonts w:ascii="Arial" w:eastAsia="Times New Roman" w:hAnsi="Arial" w:cs="Arial"/>
                      <w:color w:val="444444"/>
                      <w:kern w:val="36"/>
                      <w:sz w:val="20"/>
                      <w:szCs w:val="20"/>
                    </w:rPr>
                    <w:t xml:space="preserve">Read: </w:t>
                  </w:r>
                  <w:hyperlink r:id="rId9" w:history="1">
                    <w:r w:rsidRPr="008B2A8E">
                      <w:rPr>
                        <w:rFonts w:ascii="Arial" w:eastAsia="Times New Roman" w:hAnsi="Arial" w:cs="Arial"/>
                        <w:color w:val="3366CC"/>
                        <w:kern w:val="36"/>
                        <w:sz w:val="20"/>
                        <w:u w:val="single"/>
                      </w:rPr>
                      <w:t>A Guide to Moral Decision Making</w:t>
                    </w:r>
                  </w:hyperlink>
                </w:p>
                <w:p w:rsidR="008B2A8E" w:rsidRPr="008B2A8E" w:rsidRDefault="008B2A8E" w:rsidP="008B2A8E">
                  <w:pPr>
                    <w:spacing w:before="100" w:beforeAutospacing="1" w:after="100" w:afterAutospacing="1" w:line="240" w:lineRule="auto"/>
                    <w:rPr>
                      <w:rFonts w:ascii="Verdana" w:eastAsia="Times New Roman" w:hAnsi="Verdana" w:cs="Arial"/>
                      <w:color w:val="444444"/>
                      <w:sz w:val="20"/>
                      <w:szCs w:val="20"/>
                    </w:rPr>
                  </w:pPr>
                  <w:r w:rsidRPr="008B2A8E">
                    <w:rPr>
                      <w:rFonts w:ascii="Verdana" w:eastAsia="Times New Roman" w:hAnsi="Verdana" w:cs="Arial"/>
                      <w:color w:val="444444"/>
                      <w:sz w:val="20"/>
                      <w:szCs w:val="20"/>
                    </w:rPr>
                    <w:t>by</w:t>
                  </w:r>
                </w:p>
                <w:p w:rsidR="008B2A8E" w:rsidRPr="008B2A8E" w:rsidRDefault="008B2A8E" w:rsidP="008B2A8E">
                  <w:pPr>
                    <w:keepNext/>
                    <w:tabs>
                      <w:tab w:val="left" w:pos="-720"/>
                      <w:tab w:val="left" w:pos="0"/>
                    </w:tabs>
                    <w:spacing w:after="0" w:line="480" w:lineRule="auto"/>
                    <w:jc w:val="center"/>
                    <w:outlineLvl w:val="2"/>
                    <w:rPr>
                      <w:rFonts w:ascii="Verdana" w:eastAsia="Times New Roman" w:hAnsi="Verdana" w:cs="Arial"/>
                      <w:color w:val="444444"/>
                      <w:spacing w:val="-2"/>
                      <w:sz w:val="19"/>
                      <w:szCs w:val="19"/>
                    </w:rPr>
                  </w:pPr>
                  <w:r w:rsidRPr="008B2A8E">
                    <w:rPr>
                      <w:rFonts w:ascii="Arial" w:eastAsia="Times New Roman" w:hAnsi="Arial" w:cs="Arial"/>
                      <w:color w:val="444444"/>
                      <w:spacing w:val="-2"/>
                      <w:sz w:val="20"/>
                    </w:rPr>
                    <w:t>Chris MacDonald, Ph.D.</w:t>
                  </w:r>
                  <w:r w:rsidRPr="008B2A8E">
                    <w:rPr>
                      <w:rFonts w:ascii="Arial" w:eastAsia="Times New Roman" w:hAnsi="Arial" w:cs="Arial"/>
                      <w:color w:val="444444"/>
                      <w:spacing w:val="-2"/>
                      <w:sz w:val="20"/>
                      <w:szCs w:val="20"/>
                    </w:rPr>
                    <w:br/>
                  </w:r>
                  <w:r w:rsidRPr="008B2A8E">
                    <w:rPr>
                      <w:rFonts w:ascii="Arial" w:eastAsia="Times New Roman" w:hAnsi="Arial" w:cs="Arial"/>
                      <w:color w:val="444444"/>
                      <w:spacing w:val="-2"/>
                      <w:sz w:val="20"/>
                    </w:rPr>
                    <w:t>Revised March 15, 2002</w:t>
                  </w:r>
                </w:p>
              </w:tc>
            </w:tr>
          </w:tbl>
          <w:p w:rsidR="008B2A8E" w:rsidRPr="008B2A8E" w:rsidRDefault="008B2A8E" w:rsidP="008B2A8E">
            <w:pPr>
              <w:spacing w:after="0" w:line="240" w:lineRule="auto"/>
              <w:rPr>
                <w:rFonts w:ascii="Verdana" w:eastAsia="Times New Roman" w:hAnsi="Verdana" w:cs="Arial"/>
                <w:color w:val="444444"/>
                <w:sz w:val="19"/>
                <w:szCs w:val="19"/>
              </w:rPr>
            </w:pPr>
          </w:p>
        </w:tc>
      </w:tr>
    </w:tbl>
    <w:p w:rsid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lastRenderedPageBreak/>
        <w:t>MR</w:t>
      </w:r>
    </w:p>
    <w:p w:rsidR="008B2A8E" w:rsidRDefault="008B2A8E" w:rsidP="008B2A8E">
      <w:pPr>
        <w:spacing w:after="0" w:line="240" w:lineRule="auto"/>
        <w:outlineLvl w:val="0"/>
        <w:rPr>
          <w:rFonts w:ascii="Verdana" w:eastAsia="Times New Roman" w:hAnsi="Verdana" w:cs="Times New Roman"/>
          <w:color w:val="FFFFFF"/>
          <w:kern w:val="36"/>
          <w:sz w:val="17"/>
          <w:szCs w:val="17"/>
          <w:lang w:val="en-CA"/>
        </w:rPr>
      </w:pPr>
    </w:p>
    <w:p w:rsidR="008B2A8E" w:rsidRDefault="008B2A8E" w:rsidP="008B2A8E">
      <w:pPr>
        <w:spacing w:after="0" w:line="240" w:lineRule="auto"/>
        <w:outlineLvl w:val="0"/>
        <w:rPr>
          <w:rFonts w:ascii="Verdana" w:eastAsia="Times New Roman" w:hAnsi="Verdana" w:cs="Times New Roman"/>
          <w:color w:val="FFFFFF"/>
          <w:kern w:val="36"/>
          <w:sz w:val="17"/>
          <w:szCs w:val="17"/>
          <w:lang w:val="en-CA"/>
        </w:rPr>
      </w:pPr>
    </w:p>
    <w:p w:rsidR="008B2A8E" w:rsidRDefault="008B2A8E" w:rsidP="008B2A8E">
      <w:pPr>
        <w:spacing w:after="0" w:line="240" w:lineRule="auto"/>
        <w:outlineLvl w:val="0"/>
        <w:rPr>
          <w:rFonts w:ascii="Verdana" w:eastAsia="Times New Roman" w:hAnsi="Verdana" w:cs="Times New Roman"/>
          <w:color w:val="FFFFFF"/>
          <w:kern w:val="36"/>
          <w:sz w:val="17"/>
          <w:szCs w:val="17"/>
          <w:lang w:val="en-CA"/>
        </w:rPr>
      </w:pPr>
    </w:p>
    <w:p w:rsidR="008B2A8E" w:rsidRDefault="008B2A8E" w:rsidP="008B2A8E">
      <w:pPr>
        <w:spacing w:after="0" w:line="240" w:lineRule="auto"/>
        <w:outlineLvl w:val="0"/>
        <w:rPr>
          <w:rFonts w:ascii="Verdana" w:eastAsia="Times New Roman" w:hAnsi="Verdana" w:cs="Times New Roman"/>
          <w:color w:val="FFFFFF"/>
          <w:kern w:val="36"/>
          <w:sz w:val="17"/>
          <w:szCs w:val="17"/>
          <w:lang w:val="en-CA"/>
        </w:rPr>
      </w:pPr>
    </w:p>
    <w:p w:rsidR="008B2A8E" w:rsidRDefault="008B2A8E">
      <w:pPr>
        <w:rPr>
          <w:rFonts w:ascii="Verdana" w:eastAsia="Times New Roman" w:hAnsi="Verdana" w:cs="Times New Roman"/>
          <w:color w:val="FFFFFF"/>
          <w:kern w:val="36"/>
          <w:sz w:val="17"/>
          <w:szCs w:val="17"/>
          <w:lang w:val="en-CA"/>
        </w:rPr>
      </w:pPr>
      <w:r>
        <w:rPr>
          <w:rFonts w:ascii="Verdana" w:eastAsia="Times New Roman" w:hAnsi="Verdana" w:cs="Times New Roman"/>
          <w:color w:val="FFFFFF"/>
          <w:kern w:val="36"/>
          <w:sz w:val="17"/>
          <w:szCs w:val="17"/>
          <w:lang w:val="en-CA"/>
        </w:rPr>
        <w:br w:type="page"/>
      </w:r>
    </w:p>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lastRenderedPageBreak/>
        <w:t>1100 Marketing I - PT (CL) - Unit 4.  Ehtics and Social Responsibility -    Social Responsibility</w:t>
      </w:r>
    </w:p>
    <w:p w:rsidR="008B2A8E" w:rsidRPr="008B2A8E" w:rsidRDefault="008B2A8E" w:rsidP="008B2A8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B2A8E" w:rsidRPr="008B2A8E" w:rsidTr="008B2A8E">
        <w:tc>
          <w:tcPr>
            <w:tcW w:w="0" w:type="auto"/>
            <w:shd w:val="clear" w:color="auto" w:fill="EEF7F7"/>
            <w:tcMar>
              <w:top w:w="30" w:type="dxa"/>
              <w:left w:w="30" w:type="dxa"/>
              <w:bottom w:w="30" w:type="dxa"/>
              <w:right w:w="30" w:type="dxa"/>
            </w:tcMar>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Pr>
                <w:rFonts w:ascii="Arial" w:eastAsia="Times New Roman" w:hAnsi="Arial" w:cs="Arial"/>
                <w:b/>
                <w:bCs/>
                <w:color w:val="444444"/>
                <w:sz w:val="27"/>
                <w:szCs w:val="27"/>
              </w:rPr>
              <w:t>S</w:t>
            </w:r>
            <w:r w:rsidRPr="008B2A8E">
              <w:rPr>
                <w:rFonts w:ascii="Arial" w:eastAsia="Times New Roman" w:hAnsi="Arial" w:cs="Arial"/>
                <w:b/>
                <w:bCs/>
                <w:color w:val="444444"/>
                <w:sz w:val="27"/>
                <w:szCs w:val="27"/>
              </w:rPr>
              <w:t>ocial Responsibility</w:t>
            </w:r>
          </w:p>
        </w:tc>
      </w:tr>
      <w:tr w:rsidR="008B2A8E" w:rsidRPr="008B2A8E" w:rsidTr="008B2A8E">
        <w:trPr>
          <w:trHeight w:val="9390"/>
        </w:trPr>
        <w:tc>
          <w:tcPr>
            <w:tcW w:w="0" w:type="auto"/>
            <w:tcMar>
              <w:top w:w="30" w:type="dxa"/>
              <w:left w:w="30" w:type="dxa"/>
              <w:bottom w:w="30" w:type="dxa"/>
              <w:right w:w="30" w:type="dxa"/>
            </w:tcMa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Organizations are part of society and are accountable to society for their actions.</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This includes:</w:t>
            </w:r>
          </w:p>
          <w:tbl>
            <w:tblPr>
              <w:tblW w:w="5000" w:type="pct"/>
              <w:tblCellMar>
                <w:top w:w="90" w:type="dxa"/>
                <w:left w:w="90" w:type="dxa"/>
                <w:bottom w:w="90" w:type="dxa"/>
                <w:right w:w="90" w:type="dxa"/>
              </w:tblCellMar>
              <w:tblLook w:val="04A0"/>
            </w:tblPr>
            <w:tblGrid>
              <w:gridCol w:w="526"/>
              <w:gridCol w:w="8414"/>
            </w:tblGrid>
            <w:tr w:rsidR="008B2A8E" w:rsidRPr="008B2A8E">
              <w:tc>
                <w:tcPr>
                  <w:tcW w:w="345" w:type="dxa"/>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pict>
                      <v:shape id="_x0000_i1030" type="#_x0000_t75" alt="" style="width:17.25pt;height:18pt"/>
                    </w:pict>
                  </w:r>
                </w:p>
              </w:tc>
              <w:tc>
                <w:tcPr>
                  <w:tcW w:w="0" w:type="auto"/>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a responsibility to make a profit so as to remain in business and contribute to society by providing jobs, services, etc.</w:t>
                  </w:r>
                </w:p>
              </w:tc>
            </w:tr>
            <w:tr w:rsidR="008B2A8E" w:rsidRPr="008B2A8E">
              <w:tc>
                <w:tcPr>
                  <w:tcW w:w="345" w:type="dxa"/>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pict>
                      <v:shape id="_x0000_i1031" type="#_x0000_t75" alt="" style="width:17.25pt;height:18pt"/>
                    </w:pict>
                  </w:r>
                </w:p>
              </w:tc>
              <w:tc>
                <w:tcPr>
                  <w:tcW w:w="0" w:type="auto"/>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stakeholder responsibility - to those directly affected by the business</w:t>
                  </w:r>
                </w:p>
              </w:tc>
            </w:tr>
            <w:tr w:rsidR="008B2A8E" w:rsidRPr="008B2A8E">
              <w:tc>
                <w:tcPr>
                  <w:tcW w:w="345" w:type="dxa"/>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Verdana" w:eastAsia="Times New Roman" w:hAnsi="Verdana" w:cs="Arial"/>
                      <w:color w:val="444444"/>
                      <w:sz w:val="19"/>
                      <w:szCs w:val="19"/>
                    </w:rPr>
                    <w:pict>
                      <v:shape id="_x0000_i1032" type="#_x0000_t75" alt="" style="width:17.25pt;height:18pt"/>
                    </w:pict>
                  </w:r>
                </w:p>
              </w:tc>
              <w:tc>
                <w:tcPr>
                  <w:tcW w:w="0" w:type="auto"/>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societal responsibility to those in the greater society</w:t>
                  </w:r>
                </w:p>
              </w:tc>
            </w:tr>
          </w:tbl>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b/>
                <w:bCs/>
                <w:color w:val="0C8865"/>
                <w:sz w:val="20"/>
                <w:szCs w:val="20"/>
              </w:rPr>
              <w:t>Social Audit</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An assessment to ensure that a business is being socially responsible to stakeholders and society.</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w:t>
            </w: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381"/>
              <w:gridCol w:w="7543"/>
            </w:tblGrid>
            <w:tr w:rsidR="008B2A8E" w:rsidRPr="008B2A8E">
              <w:tc>
                <w:tcPr>
                  <w:tcW w:w="990" w:type="dxa"/>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Arial" w:eastAsia="Times New Roman" w:hAnsi="Arial" w:cs="Arial"/>
                      <w:color w:val="444444"/>
                      <w:sz w:val="20"/>
                      <w:szCs w:val="20"/>
                    </w:rPr>
                    <w:pict>
                      <v:shape id="_x0000_i1033" type="#_x0000_t75" alt="" style="width:60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 xml:space="preserve">There are two ways in which Ethical conflicts can arise in marketing: 1) when there is a difference between the needs of the company, the industry and society and 2) when one's personal values are conflicting with the organization.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w:t>
                  </w:r>
                </w:p>
              </w:tc>
            </w:tr>
          </w:tbl>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Verdana" w:eastAsia="Times New Roman" w:hAnsi="Verdana" w:cs="Arial"/>
                <w:color w:val="444444"/>
                <w:sz w:val="19"/>
                <w:szCs w:val="19"/>
              </w:rPr>
              <w:t> </w:t>
            </w:r>
          </w:p>
        </w:tc>
      </w:tr>
    </w:tbl>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t>MR1100 Marketing I - PT (CL) -  Social Responsibility -    Discussion Posting #3</w:t>
      </w:r>
    </w:p>
    <w:p w:rsidR="008B2A8E" w:rsidRPr="008B2A8E" w:rsidRDefault="008B2A8E" w:rsidP="008B2A8E">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8B2A8E" w:rsidRPr="008B2A8E" w:rsidTr="008B2A8E">
        <w:tc>
          <w:tcPr>
            <w:tcW w:w="0" w:type="auto"/>
            <w:shd w:val="clear" w:color="auto" w:fill="EEF7F7"/>
            <w:tcMar>
              <w:top w:w="30" w:type="dxa"/>
              <w:left w:w="30" w:type="dxa"/>
              <w:bottom w:w="30" w:type="dxa"/>
              <w:right w:w="30" w:type="dxa"/>
            </w:tcMar>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444444"/>
                <w:sz w:val="27"/>
                <w:szCs w:val="27"/>
              </w:rPr>
              <w:t xml:space="preserve">Discussion </w:t>
            </w:r>
          </w:p>
        </w:tc>
      </w:tr>
      <w:tr w:rsidR="008B2A8E" w:rsidRPr="008B2A8E" w:rsidTr="008B2A8E">
        <w:tc>
          <w:tcPr>
            <w:tcW w:w="0" w:type="auto"/>
            <w:tcMar>
              <w:top w:w="30" w:type="dxa"/>
              <w:left w:w="30" w:type="dxa"/>
              <w:bottom w:w="30" w:type="dxa"/>
              <w:right w:w="30" w:type="dxa"/>
            </w:tcMa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color w:val="444444"/>
                <w:sz w:val="19"/>
                <w:szCs w:val="19"/>
              </w:rPr>
              <w:br/>
              <w:t>You are the owner of a T-Shirt manufacturing company.  Your plant is located in southern Ontario where wages are high.  Your t-shirts cost approximately $18 dollars each to make - this include overhead, labour and materials.  But in the last two years, your sales are decreasing. There is a lot of competition and the t-shirts are selling for much less than you can make them.</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19"/>
                <w:szCs w:val="19"/>
              </w:rPr>
              <w:t xml:space="preserve">You have been investigating some of your competition and you realize that they are manufacturing their t-shirts in places like Mexico, Taiwan, and China - many of them are sweat shops. You've always taken a </w:t>
            </w:r>
            <w:r w:rsidRPr="008B2A8E">
              <w:rPr>
                <w:rFonts w:ascii="Arial" w:eastAsia="Times New Roman" w:hAnsi="Arial" w:cs="Arial"/>
                <w:color w:val="444444"/>
                <w:sz w:val="19"/>
                <w:szCs w:val="19"/>
              </w:rPr>
              <w:lastRenderedPageBreak/>
              <w:t>stand against sweat shops on moral grounds.</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19"/>
                <w:szCs w:val="19"/>
              </w:rPr>
              <w:t>You realize that if you want to stay in business, you will have to reconsider your stand on moving your manufacturing plant offshore.  You begin investigating places in Asia but you really don't like what you see.</w:t>
            </w:r>
            <w:r w:rsidRPr="008B2A8E">
              <w:rPr>
                <w:rFonts w:ascii="Verdana" w:eastAsia="Times New Roman" w:hAnsi="Verdana" w:cs="Arial"/>
                <w:color w:val="444444"/>
                <w:sz w:val="19"/>
                <w:szCs w:val="19"/>
              </w:rP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260"/>
              <w:gridCol w:w="7664"/>
            </w:tblGrid>
            <w:tr w:rsidR="008B2A8E" w:rsidRPr="008B2A8E">
              <w:tc>
                <w:tcPr>
                  <w:tcW w:w="1260" w:type="dxa"/>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F434CC" w:rsidP="008B2A8E">
                  <w:pPr>
                    <w:spacing w:after="0" w:line="240" w:lineRule="auto"/>
                    <w:rPr>
                      <w:rFonts w:ascii="Verdana" w:eastAsia="Times New Roman" w:hAnsi="Verdana" w:cs="Arial"/>
                      <w:color w:val="444444"/>
                      <w:sz w:val="19"/>
                      <w:szCs w:val="19"/>
                    </w:rPr>
                  </w:pPr>
                  <w:r w:rsidRPr="00F434CC">
                    <w:rPr>
                      <w:rFonts w:ascii="Arial" w:eastAsia="Times New Roman" w:hAnsi="Arial" w:cs="Arial"/>
                      <w:color w:val="444444"/>
                      <w:sz w:val="20"/>
                      <w:szCs w:val="20"/>
                    </w:rPr>
                    <w:pict>
                      <v:shape id="_x0000_i1034" type="#_x0000_t75" alt="" style="width:52.5pt;height:52.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B2A8E" w:rsidRPr="008B2A8E" w:rsidRDefault="008B2A8E" w:rsidP="008B2A8E">
                  <w:pPr>
                    <w:spacing w:after="0" w:line="240" w:lineRule="auto"/>
                    <w:rPr>
                      <w:rFonts w:ascii="Verdana" w:eastAsia="Times New Roman" w:hAnsi="Verdana" w:cs="Arial"/>
                      <w:color w:val="444444"/>
                      <w:sz w:val="19"/>
                      <w:szCs w:val="19"/>
                    </w:rPr>
                  </w:pPr>
                  <w:r w:rsidRPr="008B2A8E">
                    <w:rPr>
                      <w:rFonts w:ascii="Arial" w:eastAsia="Times New Roman" w:hAnsi="Arial" w:cs="Arial"/>
                      <w:b/>
                      <w:bCs/>
                      <w:color w:val="0C8865"/>
                      <w:sz w:val="20"/>
                      <w:szCs w:val="20"/>
                    </w:rPr>
                    <w:t xml:space="preserve">Discussion </w:t>
                  </w:r>
                  <w:r w:rsidR="00416BF7">
                    <w:rPr>
                      <w:rFonts w:ascii="Arial" w:eastAsia="Times New Roman" w:hAnsi="Arial" w:cs="Arial"/>
                      <w:b/>
                      <w:bCs/>
                      <w:color w:val="0C8865"/>
                      <w:sz w:val="20"/>
                      <w:szCs w:val="20"/>
                    </w:rPr>
                    <w:t>Questions</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Based on the scenario above, what do you think you should do?  Do you have any options?</w:t>
                  </w:r>
                  <w:r w:rsidRPr="008B2A8E">
                    <w:rPr>
                      <w:rFonts w:ascii="Verdana" w:eastAsia="Times New Roman" w:hAnsi="Verdana" w:cs="Arial"/>
                      <w:color w:val="444444"/>
                      <w:sz w:val="19"/>
                      <w:szCs w:val="19"/>
                    </w:rPr>
                    <w:t xml:space="preserve"> </w:t>
                  </w:r>
                </w:p>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r w:rsidRPr="008B2A8E">
                    <w:rPr>
                      <w:rFonts w:ascii="Arial" w:eastAsia="Times New Roman" w:hAnsi="Arial" w:cs="Arial"/>
                      <w:color w:val="444444"/>
                      <w:sz w:val="20"/>
                      <w:szCs w:val="20"/>
                    </w:rPr>
                    <w:t>Post your answer to the Discussion Board and comment on at least two (2) other student responses.</w:t>
                  </w:r>
                  <w:r w:rsidRPr="008B2A8E">
                    <w:rPr>
                      <w:rFonts w:ascii="Verdana" w:eastAsia="Times New Roman" w:hAnsi="Verdana" w:cs="Arial"/>
                      <w:color w:val="444444"/>
                      <w:sz w:val="19"/>
                      <w:szCs w:val="19"/>
                    </w:rPr>
                    <w:t xml:space="preserve"> </w:t>
                  </w:r>
                </w:p>
              </w:tc>
            </w:tr>
          </w:tbl>
          <w:p w:rsidR="008B2A8E" w:rsidRPr="008B2A8E" w:rsidRDefault="008B2A8E" w:rsidP="008B2A8E">
            <w:pPr>
              <w:spacing w:before="100" w:beforeAutospacing="1" w:after="100" w:afterAutospacing="1" w:line="240" w:lineRule="auto"/>
              <w:rPr>
                <w:rFonts w:ascii="Verdana" w:eastAsia="Times New Roman" w:hAnsi="Verdana" w:cs="Arial"/>
                <w:color w:val="444444"/>
                <w:sz w:val="19"/>
                <w:szCs w:val="19"/>
              </w:rPr>
            </w:pPr>
          </w:p>
        </w:tc>
      </w:tr>
    </w:tbl>
    <w:p w:rsidR="008B2A8E" w:rsidRPr="008B2A8E" w:rsidRDefault="008B2A8E" w:rsidP="008B2A8E">
      <w:pPr>
        <w:spacing w:after="0" w:line="240" w:lineRule="auto"/>
        <w:outlineLvl w:val="0"/>
        <w:rPr>
          <w:rFonts w:ascii="Verdana" w:eastAsia="Times New Roman" w:hAnsi="Verdana" w:cs="Times New Roman"/>
          <w:color w:val="FFFFFF"/>
          <w:kern w:val="36"/>
          <w:sz w:val="17"/>
          <w:szCs w:val="17"/>
          <w:lang w:val="en-CA"/>
        </w:rPr>
      </w:pPr>
      <w:r w:rsidRPr="008B2A8E">
        <w:rPr>
          <w:rFonts w:ascii="Verdana" w:eastAsia="Times New Roman" w:hAnsi="Verdana" w:cs="Times New Roman"/>
          <w:color w:val="FFFFFF"/>
          <w:kern w:val="36"/>
          <w:sz w:val="17"/>
          <w:szCs w:val="17"/>
          <w:lang w:val="en-CA"/>
        </w:rPr>
        <w:lastRenderedPageBreak/>
        <w:t>MR1100 Marketing I - PT (CL) - Unit 4.  Ehtics and Social Responsibility -    Unit 4 Study Questions</w:t>
      </w:r>
    </w:p>
    <w:p w:rsidR="00E8178F" w:rsidRDefault="00E8178F"/>
    <w:sectPr w:rsidR="00E8178F" w:rsidSect="00E8178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2EE" w:rsidRDefault="009C42EE" w:rsidP="004D0ABD">
      <w:pPr>
        <w:spacing w:after="0" w:line="240" w:lineRule="auto"/>
      </w:pPr>
      <w:r>
        <w:separator/>
      </w:r>
    </w:p>
  </w:endnote>
  <w:endnote w:type="continuationSeparator" w:id="0">
    <w:p w:rsidR="009C42EE" w:rsidRDefault="009C42EE" w:rsidP="004D0A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BD" w:rsidRDefault="004D0A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05955"/>
      <w:docPartObj>
        <w:docPartGallery w:val="Page Numbers (Bottom of Page)"/>
        <w:docPartUnique/>
      </w:docPartObj>
    </w:sdtPr>
    <w:sdtContent>
      <w:p w:rsidR="004D0ABD" w:rsidRDefault="004D0ABD">
        <w:pPr>
          <w:pStyle w:val="Footer"/>
          <w:jc w:val="right"/>
        </w:pPr>
        <w:fldSimple w:instr=" PAGE   \* MERGEFORMAT ">
          <w:r>
            <w:rPr>
              <w:noProof/>
            </w:rPr>
            <w:t>1</w:t>
          </w:r>
        </w:fldSimple>
      </w:p>
    </w:sdtContent>
  </w:sdt>
  <w:p w:rsidR="004D0ABD" w:rsidRDefault="004D0A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BD" w:rsidRDefault="004D0A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2EE" w:rsidRDefault="009C42EE" w:rsidP="004D0ABD">
      <w:pPr>
        <w:spacing w:after="0" w:line="240" w:lineRule="auto"/>
      </w:pPr>
      <w:r>
        <w:separator/>
      </w:r>
    </w:p>
  </w:footnote>
  <w:footnote w:type="continuationSeparator" w:id="0">
    <w:p w:rsidR="009C42EE" w:rsidRDefault="009C42EE" w:rsidP="004D0A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BD" w:rsidRDefault="004D0AB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BD" w:rsidRDefault="004D0AB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ABD" w:rsidRDefault="004D0AB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80D74"/>
    <w:multiLevelType w:val="multilevel"/>
    <w:tmpl w:val="C0309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0823F0"/>
    <w:multiLevelType w:val="multilevel"/>
    <w:tmpl w:val="DF9AA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95167D"/>
    <w:multiLevelType w:val="multilevel"/>
    <w:tmpl w:val="D1E60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69D14A0"/>
    <w:multiLevelType w:val="multilevel"/>
    <w:tmpl w:val="05029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B2A8E"/>
    <w:rsid w:val="000502C6"/>
    <w:rsid w:val="000C5C99"/>
    <w:rsid w:val="00296FED"/>
    <w:rsid w:val="0031032B"/>
    <w:rsid w:val="00342EC0"/>
    <w:rsid w:val="00416BF7"/>
    <w:rsid w:val="004D0ABD"/>
    <w:rsid w:val="00554F1C"/>
    <w:rsid w:val="005F7102"/>
    <w:rsid w:val="008B2A8E"/>
    <w:rsid w:val="00956596"/>
    <w:rsid w:val="009C0ADB"/>
    <w:rsid w:val="009C42EE"/>
    <w:rsid w:val="00C03957"/>
    <w:rsid w:val="00C6319F"/>
    <w:rsid w:val="00DE6317"/>
    <w:rsid w:val="00E8178F"/>
    <w:rsid w:val="00EA18AB"/>
    <w:rsid w:val="00F16CFF"/>
    <w:rsid w:val="00F434CC"/>
    <w:rsid w:val="00FA68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8B2A8E"/>
    <w:pPr>
      <w:spacing w:after="0" w:line="240" w:lineRule="auto"/>
      <w:outlineLvl w:val="0"/>
    </w:pPr>
    <w:rPr>
      <w:rFonts w:ascii="Times New Roman" w:eastAsia="Times New Roman" w:hAnsi="Times New Roman" w:cs="Times New Roman"/>
      <w:color w:val="003366"/>
      <w:kern w:val="36"/>
      <w:sz w:val="24"/>
      <w:szCs w:val="24"/>
    </w:rPr>
  </w:style>
  <w:style w:type="paragraph" w:styleId="Heading3">
    <w:name w:val="heading 3"/>
    <w:basedOn w:val="Normal"/>
    <w:link w:val="Heading3Char"/>
    <w:uiPriority w:val="9"/>
    <w:qFormat/>
    <w:rsid w:val="008B2A8E"/>
    <w:pPr>
      <w:keepNext/>
      <w:tabs>
        <w:tab w:val="left" w:pos="-720"/>
        <w:tab w:val="left" w:pos="0"/>
      </w:tabs>
      <w:spacing w:after="0" w:line="480" w:lineRule="auto"/>
      <w:jc w:val="center"/>
      <w:outlineLvl w:val="2"/>
    </w:pPr>
    <w:rPr>
      <w:rFonts w:ascii="Times New Roman" w:eastAsia="Times New Roman" w:hAnsi="Times New Roman" w:cs="Times New Roman"/>
      <w:color w:val="003366"/>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2A8E"/>
    <w:rPr>
      <w:rFonts w:ascii="Times New Roman" w:eastAsia="Times New Roman" w:hAnsi="Times New Roman" w:cs="Times New Roman"/>
      <w:color w:val="003366"/>
      <w:kern w:val="36"/>
      <w:sz w:val="24"/>
      <w:szCs w:val="24"/>
    </w:rPr>
  </w:style>
  <w:style w:type="character" w:customStyle="1" w:styleId="Heading3Char">
    <w:name w:val="Heading 3 Char"/>
    <w:basedOn w:val="DefaultParagraphFont"/>
    <w:link w:val="Heading3"/>
    <w:uiPriority w:val="9"/>
    <w:rsid w:val="008B2A8E"/>
    <w:rPr>
      <w:rFonts w:ascii="Times New Roman" w:eastAsia="Times New Roman" w:hAnsi="Times New Roman" w:cs="Times New Roman"/>
      <w:color w:val="003366"/>
      <w:spacing w:val="-2"/>
      <w:sz w:val="20"/>
      <w:szCs w:val="20"/>
    </w:rPr>
  </w:style>
  <w:style w:type="character" w:styleId="Hyperlink">
    <w:name w:val="Hyperlink"/>
    <w:basedOn w:val="DefaultParagraphFont"/>
    <w:uiPriority w:val="99"/>
    <w:semiHidden/>
    <w:unhideWhenUsed/>
    <w:rsid w:val="008B2A8E"/>
    <w:rPr>
      <w:color w:val="3366CC"/>
      <w:u w:val="single"/>
    </w:rPr>
  </w:style>
  <w:style w:type="paragraph" w:styleId="NormalWeb">
    <w:name w:val="Normal (Web)"/>
    <w:basedOn w:val="Normal"/>
    <w:uiPriority w:val="99"/>
    <w:unhideWhenUsed/>
    <w:rsid w:val="008B2A8E"/>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B2A8E"/>
    <w:rPr>
      <w:i/>
      <w:iCs/>
    </w:rPr>
  </w:style>
  <w:style w:type="paragraph" w:customStyle="1" w:styleId="pageheading">
    <w:name w:val="page_heading"/>
    <w:basedOn w:val="Normal"/>
    <w:rsid w:val="008B2A8E"/>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styleId="Strong">
    <w:name w:val="Strong"/>
    <w:basedOn w:val="DefaultParagraphFont"/>
    <w:uiPriority w:val="22"/>
    <w:qFormat/>
    <w:rsid w:val="008B2A8E"/>
    <w:rPr>
      <w:b/>
      <w:bCs/>
    </w:rPr>
  </w:style>
  <w:style w:type="paragraph" w:customStyle="1" w:styleId="style1">
    <w:name w:val="style1"/>
    <w:basedOn w:val="Normal"/>
    <w:rsid w:val="008B2A8E"/>
    <w:pPr>
      <w:spacing w:before="100" w:beforeAutospacing="1" w:after="100" w:afterAutospacing="1" w:line="240" w:lineRule="auto"/>
    </w:pPr>
    <w:rPr>
      <w:rFonts w:ascii="Arial" w:eastAsia="Times New Roman" w:hAnsi="Arial" w:cs="Arial"/>
      <w:color w:val="003366"/>
      <w:sz w:val="20"/>
      <w:szCs w:val="20"/>
    </w:rPr>
  </w:style>
  <w:style w:type="character" w:customStyle="1" w:styleId="style11">
    <w:name w:val="style11"/>
    <w:basedOn w:val="DefaultParagraphFont"/>
    <w:rsid w:val="008B2A8E"/>
    <w:rPr>
      <w:sz w:val="20"/>
      <w:szCs w:val="20"/>
    </w:rPr>
  </w:style>
  <w:style w:type="paragraph" w:styleId="Header">
    <w:name w:val="header"/>
    <w:basedOn w:val="Normal"/>
    <w:link w:val="HeaderChar"/>
    <w:uiPriority w:val="99"/>
    <w:semiHidden/>
    <w:unhideWhenUsed/>
    <w:rsid w:val="004D0AB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0ABD"/>
  </w:style>
  <w:style w:type="paragraph" w:styleId="Footer">
    <w:name w:val="footer"/>
    <w:basedOn w:val="Normal"/>
    <w:link w:val="FooterChar"/>
    <w:uiPriority w:val="99"/>
    <w:unhideWhenUsed/>
    <w:rsid w:val="004D0A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ABD"/>
  </w:style>
</w:styles>
</file>

<file path=word/webSettings.xml><?xml version="1.0" encoding="utf-8"?>
<w:webSettings xmlns:r="http://schemas.openxmlformats.org/officeDocument/2006/relationships" xmlns:w="http://schemas.openxmlformats.org/wordprocessingml/2006/main">
  <w:divs>
    <w:div w:id="269553688">
      <w:bodyDiv w:val="1"/>
      <w:marLeft w:val="0"/>
      <w:marRight w:val="0"/>
      <w:marTop w:val="0"/>
      <w:marBottom w:val="0"/>
      <w:divBdr>
        <w:top w:val="none" w:sz="0" w:space="0" w:color="auto"/>
        <w:left w:val="none" w:sz="0" w:space="0" w:color="auto"/>
        <w:bottom w:val="none" w:sz="0" w:space="0" w:color="auto"/>
        <w:right w:val="none" w:sz="0" w:space="0" w:color="auto"/>
      </w:divBdr>
      <w:divsChild>
        <w:div w:id="1806893060">
          <w:marLeft w:val="0"/>
          <w:marRight w:val="0"/>
          <w:marTop w:val="0"/>
          <w:marBottom w:val="0"/>
          <w:divBdr>
            <w:top w:val="none" w:sz="0" w:space="0" w:color="auto"/>
            <w:left w:val="none" w:sz="0" w:space="0" w:color="auto"/>
            <w:bottom w:val="none" w:sz="0" w:space="0" w:color="auto"/>
            <w:right w:val="none" w:sz="0" w:space="0" w:color="auto"/>
          </w:divBdr>
          <w:divsChild>
            <w:div w:id="286737816">
              <w:marLeft w:val="0"/>
              <w:marRight w:val="0"/>
              <w:marTop w:val="0"/>
              <w:marBottom w:val="0"/>
              <w:divBdr>
                <w:top w:val="none" w:sz="0" w:space="0" w:color="auto"/>
                <w:left w:val="none" w:sz="0" w:space="0" w:color="auto"/>
                <w:bottom w:val="none" w:sz="0" w:space="0" w:color="auto"/>
                <w:right w:val="none" w:sz="0" w:space="0" w:color="auto"/>
              </w:divBdr>
              <w:divsChild>
                <w:div w:id="1176845346">
                  <w:marLeft w:val="0"/>
                  <w:marRight w:val="0"/>
                  <w:marTop w:val="0"/>
                  <w:marBottom w:val="0"/>
                  <w:divBdr>
                    <w:top w:val="none" w:sz="0" w:space="0" w:color="auto"/>
                    <w:left w:val="none" w:sz="0" w:space="0" w:color="auto"/>
                    <w:bottom w:val="none" w:sz="0" w:space="0" w:color="auto"/>
                    <w:right w:val="none" w:sz="0" w:space="0" w:color="auto"/>
                  </w:divBdr>
                  <w:divsChild>
                    <w:div w:id="1703750110">
                      <w:marLeft w:val="0"/>
                      <w:marRight w:val="0"/>
                      <w:marTop w:val="0"/>
                      <w:marBottom w:val="0"/>
                      <w:divBdr>
                        <w:top w:val="none" w:sz="0" w:space="0" w:color="auto"/>
                        <w:left w:val="none" w:sz="0" w:space="0" w:color="auto"/>
                        <w:bottom w:val="none" w:sz="0" w:space="0" w:color="auto"/>
                        <w:right w:val="none" w:sz="0" w:space="0" w:color="auto"/>
                      </w:divBdr>
                      <w:divsChild>
                        <w:div w:id="1526481740">
                          <w:marLeft w:val="0"/>
                          <w:marRight w:val="0"/>
                          <w:marTop w:val="0"/>
                          <w:marBottom w:val="0"/>
                          <w:divBdr>
                            <w:top w:val="none" w:sz="0" w:space="0" w:color="auto"/>
                            <w:left w:val="none" w:sz="0" w:space="0" w:color="auto"/>
                            <w:bottom w:val="none" w:sz="0" w:space="0" w:color="auto"/>
                            <w:right w:val="none" w:sz="0" w:space="0" w:color="auto"/>
                          </w:divBdr>
                          <w:divsChild>
                            <w:div w:id="873541180">
                              <w:marLeft w:val="0"/>
                              <w:marRight w:val="0"/>
                              <w:marTop w:val="0"/>
                              <w:marBottom w:val="0"/>
                              <w:divBdr>
                                <w:top w:val="none" w:sz="0" w:space="0" w:color="auto"/>
                                <w:left w:val="none" w:sz="0" w:space="0" w:color="auto"/>
                                <w:bottom w:val="none" w:sz="0" w:space="0" w:color="auto"/>
                                <w:right w:val="none" w:sz="0" w:space="0" w:color="auto"/>
                              </w:divBdr>
                              <w:divsChild>
                                <w:div w:id="436607440">
                                  <w:marLeft w:val="120"/>
                                  <w:marRight w:val="0"/>
                                  <w:marTop w:val="0"/>
                                  <w:marBottom w:val="0"/>
                                  <w:divBdr>
                                    <w:top w:val="none" w:sz="0" w:space="0" w:color="auto"/>
                                    <w:left w:val="none" w:sz="0" w:space="0" w:color="auto"/>
                                    <w:bottom w:val="none" w:sz="0" w:space="0" w:color="auto"/>
                                    <w:right w:val="none" w:sz="0" w:space="0" w:color="auto"/>
                                  </w:divBdr>
                                </w:div>
                                <w:div w:id="1061516800">
                                  <w:marLeft w:val="120"/>
                                  <w:marRight w:val="0"/>
                                  <w:marTop w:val="0"/>
                                  <w:marBottom w:val="0"/>
                                  <w:divBdr>
                                    <w:top w:val="none" w:sz="0" w:space="0" w:color="auto"/>
                                    <w:left w:val="none" w:sz="0" w:space="0" w:color="auto"/>
                                    <w:bottom w:val="none" w:sz="0" w:space="0" w:color="auto"/>
                                    <w:right w:val="none" w:sz="0" w:space="0" w:color="auto"/>
                                  </w:divBdr>
                                </w:div>
                                <w:div w:id="337387095">
                                  <w:marLeft w:val="120"/>
                                  <w:marRight w:val="0"/>
                                  <w:marTop w:val="0"/>
                                  <w:marBottom w:val="0"/>
                                  <w:divBdr>
                                    <w:top w:val="none" w:sz="0" w:space="0" w:color="auto"/>
                                    <w:left w:val="none" w:sz="0" w:space="0" w:color="auto"/>
                                    <w:bottom w:val="none" w:sz="0" w:space="0" w:color="auto"/>
                                    <w:right w:val="none" w:sz="0" w:space="0" w:color="auto"/>
                                  </w:divBdr>
                                </w:div>
                                <w:div w:id="2038849008">
                                  <w:marLeft w:val="120"/>
                                  <w:marRight w:val="0"/>
                                  <w:marTop w:val="0"/>
                                  <w:marBottom w:val="0"/>
                                  <w:divBdr>
                                    <w:top w:val="none" w:sz="0" w:space="0" w:color="auto"/>
                                    <w:left w:val="none" w:sz="0" w:space="0" w:color="auto"/>
                                    <w:bottom w:val="none" w:sz="0" w:space="0" w:color="auto"/>
                                    <w:right w:val="none" w:sz="0" w:space="0" w:color="auto"/>
                                  </w:divBdr>
                                </w:div>
                                <w:div w:id="1600868899">
                                  <w:marLeft w:val="120"/>
                                  <w:marRight w:val="0"/>
                                  <w:marTop w:val="0"/>
                                  <w:marBottom w:val="0"/>
                                  <w:divBdr>
                                    <w:top w:val="none" w:sz="0" w:space="0" w:color="auto"/>
                                    <w:left w:val="none" w:sz="0" w:space="0" w:color="auto"/>
                                    <w:bottom w:val="none" w:sz="0" w:space="0" w:color="auto"/>
                                    <w:right w:val="none" w:sz="0" w:space="0" w:color="auto"/>
                                  </w:divBdr>
                                </w:div>
                                <w:div w:id="819464621">
                                  <w:marLeft w:val="120"/>
                                  <w:marRight w:val="0"/>
                                  <w:marTop w:val="0"/>
                                  <w:marBottom w:val="0"/>
                                  <w:divBdr>
                                    <w:top w:val="none" w:sz="0" w:space="0" w:color="auto"/>
                                    <w:left w:val="none" w:sz="0" w:space="0" w:color="auto"/>
                                    <w:bottom w:val="none" w:sz="0" w:space="0" w:color="auto"/>
                                    <w:right w:val="none" w:sz="0" w:space="0" w:color="auto"/>
                                  </w:divBdr>
                                </w:div>
                                <w:div w:id="1070541785">
                                  <w:marLeft w:val="120"/>
                                  <w:marRight w:val="0"/>
                                  <w:marTop w:val="0"/>
                                  <w:marBottom w:val="0"/>
                                  <w:divBdr>
                                    <w:top w:val="none" w:sz="0" w:space="0" w:color="auto"/>
                                    <w:left w:val="none" w:sz="0" w:space="0" w:color="auto"/>
                                    <w:bottom w:val="none" w:sz="0" w:space="0" w:color="auto"/>
                                    <w:right w:val="none" w:sz="0" w:space="0" w:color="auto"/>
                                  </w:divBdr>
                                </w:div>
                                <w:div w:id="714937407">
                                  <w:marLeft w:val="120"/>
                                  <w:marRight w:val="0"/>
                                  <w:marTop w:val="0"/>
                                  <w:marBottom w:val="0"/>
                                  <w:divBdr>
                                    <w:top w:val="none" w:sz="0" w:space="0" w:color="auto"/>
                                    <w:left w:val="none" w:sz="0" w:space="0" w:color="auto"/>
                                    <w:bottom w:val="none" w:sz="0" w:space="0" w:color="auto"/>
                                    <w:right w:val="none" w:sz="0" w:space="0" w:color="auto"/>
                                  </w:divBdr>
                                </w:div>
                                <w:div w:id="541940142">
                                  <w:marLeft w:val="120"/>
                                  <w:marRight w:val="0"/>
                                  <w:marTop w:val="0"/>
                                  <w:marBottom w:val="0"/>
                                  <w:divBdr>
                                    <w:top w:val="none" w:sz="0" w:space="0" w:color="auto"/>
                                    <w:left w:val="none" w:sz="0" w:space="0" w:color="auto"/>
                                    <w:bottom w:val="none" w:sz="0" w:space="0" w:color="auto"/>
                                    <w:right w:val="none" w:sz="0" w:space="0" w:color="auto"/>
                                  </w:divBdr>
                                </w:div>
                                <w:div w:id="225730571">
                                  <w:marLeft w:val="120"/>
                                  <w:marRight w:val="0"/>
                                  <w:marTop w:val="0"/>
                                  <w:marBottom w:val="0"/>
                                  <w:divBdr>
                                    <w:top w:val="none" w:sz="0" w:space="0" w:color="auto"/>
                                    <w:left w:val="none" w:sz="0" w:space="0" w:color="auto"/>
                                    <w:bottom w:val="none" w:sz="0" w:space="0" w:color="auto"/>
                                    <w:right w:val="none" w:sz="0" w:space="0" w:color="auto"/>
                                  </w:divBdr>
                                </w:div>
                                <w:div w:id="704447174">
                                  <w:marLeft w:val="120"/>
                                  <w:marRight w:val="0"/>
                                  <w:marTop w:val="0"/>
                                  <w:marBottom w:val="0"/>
                                  <w:divBdr>
                                    <w:top w:val="none" w:sz="0" w:space="0" w:color="auto"/>
                                    <w:left w:val="none" w:sz="0" w:space="0" w:color="auto"/>
                                    <w:bottom w:val="none" w:sz="0" w:space="0" w:color="auto"/>
                                    <w:right w:val="none" w:sz="0" w:space="0" w:color="auto"/>
                                  </w:divBdr>
                                </w:div>
                                <w:div w:id="1564292657">
                                  <w:marLeft w:val="120"/>
                                  <w:marRight w:val="0"/>
                                  <w:marTop w:val="0"/>
                                  <w:marBottom w:val="0"/>
                                  <w:divBdr>
                                    <w:top w:val="none" w:sz="0" w:space="0" w:color="auto"/>
                                    <w:left w:val="none" w:sz="0" w:space="0" w:color="auto"/>
                                    <w:bottom w:val="none" w:sz="0" w:space="0" w:color="auto"/>
                                    <w:right w:val="none" w:sz="0" w:space="0" w:color="auto"/>
                                  </w:divBdr>
                                </w:div>
                                <w:div w:id="2125340075">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hicsweb.ca/code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arketingpower.com/content435.php"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thicsweb.ca/guide/index.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cp:lastPrinted>2010-10-14T16:17:00Z</cp:lastPrinted>
  <dcterms:created xsi:type="dcterms:W3CDTF">2010-10-05T18:24:00Z</dcterms:created>
  <dcterms:modified xsi:type="dcterms:W3CDTF">2010-10-14T16:42:00Z</dcterms:modified>
</cp:coreProperties>
</file>